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B538C" w14:textId="7FD8E54F" w:rsidR="004E242C" w:rsidRDefault="004E242C" w:rsidP="004E242C">
      <w:pPr>
        <w:pStyle w:val="Default"/>
      </w:pPr>
    </w:p>
    <w:p w14:paraId="756A0648" w14:textId="77777777" w:rsidR="00C0568B" w:rsidRDefault="00C0568B" w:rsidP="004E242C">
      <w:pPr>
        <w:pStyle w:val="Default"/>
        <w:rPr>
          <w:b/>
          <w:bCs/>
          <w:sz w:val="28"/>
          <w:szCs w:val="28"/>
        </w:rPr>
      </w:pPr>
    </w:p>
    <w:p w14:paraId="02A0EEAA" w14:textId="70A4980C" w:rsidR="004E242C" w:rsidRDefault="004E242C" w:rsidP="004E242C">
      <w:pPr>
        <w:pStyle w:val="Default"/>
        <w:rPr>
          <w:sz w:val="28"/>
          <w:szCs w:val="28"/>
        </w:rPr>
      </w:pPr>
      <w:r>
        <w:rPr>
          <w:b/>
          <w:bCs/>
          <w:sz w:val="28"/>
          <w:szCs w:val="28"/>
        </w:rPr>
        <w:t xml:space="preserve">Hallands kulturhistoriska museum söker Museitekniker </w:t>
      </w:r>
    </w:p>
    <w:p w14:paraId="1AF81E07" w14:textId="77777777" w:rsidR="00292231" w:rsidRDefault="00292231" w:rsidP="004E242C">
      <w:pPr>
        <w:pStyle w:val="Default"/>
        <w:rPr>
          <w:b/>
          <w:bCs/>
          <w:sz w:val="23"/>
          <w:szCs w:val="23"/>
        </w:rPr>
      </w:pPr>
    </w:p>
    <w:p w14:paraId="72F0AA33" w14:textId="2A445831" w:rsidR="004E242C" w:rsidRDefault="004E242C" w:rsidP="004E242C">
      <w:pPr>
        <w:pStyle w:val="Default"/>
        <w:rPr>
          <w:sz w:val="23"/>
          <w:szCs w:val="23"/>
        </w:rPr>
      </w:pPr>
      <w:r>
        <w:rPr>
          <w:b/>
          <w:bCs/>
          <w:sz w:val="23"/>
          <w:szCs w:val="23"/>
        </w:rPr>
        <w:t xml:space="preserve">Arbetsgivare </w:t>
      </w:r>
    </w:p>
    <w:p w14:paraId="15BE5A72" w14:textId="7AF16048" w:rsidR="004E242C" w:rsidRDefault="004E242C" w:rsidP="004E242C">
      <w:pPr>
        <w:pStyle w:val="Default"/>
        <w:rPr>
          <w:sz w:val="23"/>
          <w:szCs w:val="23"/>
        </w:rPr>
      </w:pPr>
      <w:r>
        <w:rPr>
          <w:sz w:val="23"/>
          <w:szCs w:val="23"/>
        </w:rPr>
        <w:t xml:space="preserve">Stiftelsen Hallands länsmuseer driver museiverksamheten vid Hallands kulturhistoriska museum och Hallands konstmuseum. Vi är Hallands största regionala kulturinstitution med ett </w:t>
      </w:r>
      <w:r w:rsidR="002315A4">
        <w:rPr>
          <w:sz w:val="23"/>
          <w:szCs w:val="23"/>
        </w:rPr>
        <w:t>åttiotal</w:t>
      </w:r>
      <w:r>
        <w:rPr>
          <w:sz w:val="23"/>
          <w:szCs w:val="23"/>
        </w:rPr>
        <w:t xml:space="preserve"> anställda och verkar i hela regionen. </w:t>
      </w:r>
    </w:p>
    <w:p w14:paraId="3A253596" w14:textId="77777777" w:rsidR="00292231" w:rsidRDefault="00292231" w:rsidP="004E242C">
      <w:pPr>
        <w:pStyle w:val="Default"/>
        <w:rPr>
          <w:sz w:val="23"/>
          <w:szCs w:val="23"/>
        </w:rPr>
      </w:pPr>
    </w:p>
    <w:p w14:paraId="42A091D1" w14:textId="450A2802" w:rsidR="004E242C" w:rsidRDefault="004E242C" w:rsidP="004E242C">
      <w:pPr>
        <w:pStyle w:val="Default"/>
        <w:rPr>
          <w:sz w:val="23"/>
          <w:szCs w:val="23"/>
        </w:rPr>
      </w:pPr>
      <w:r>
        <w:rPr>
          <w:sz w:val="23"/>
          <w:szCs w:val="23"/>
        </w:rPr>
        <w:t xml:space="preserve">Nu söker vi </w:t>
      </w:r>
      <w:proofErr w:type="gramStart"/>
      <w:r>
        <w:rPr>
          <w:sz w:val="23"/>
          <w:szCs w:val="23"/>
        </w:rPr>
        <w:t>en</w:t>
      </w:r>
      <w:r w:rsidR="004706E4">
        <w:rPr>
          <w:sz w:val="23"/>
          <w:szCs w:val="23"/>
        </w:rPr>
        <w:t xml:space="preserve"> </w:t>
      </w:r>
      <w:r>
        <w:rPr>
          <w:sz w:val="23"/>
          <w:szCs w:val="23"/>
        </w:rPr>
        <w:t>museitekniker</w:t>
      </w:r>
      <w:proofErr w:type="gramEnd"/>
      <w:r>
        <w:rPr>
          <w:sz w:val="23"/>
          <w:szCs w:val="23"/>
        </w:rPr>
        <w:t xml:space="preserve"> till Hallands kulturhistoriska museum i Varberg. </w:t>
      </w:r>
      <w:r w:rsidR="007A63CE">
        <w:rPr>
          <w:sz w:val="23"/>
          <w:szCs w:val="23"/>
        </w:rPr>
        <w:t>Museet</w:t>
      </w:r>
      <w:r w:rsidR="001D32A2">
        <w:rPr>
          <w:sz w:val="23"/>
          <w:szCs w:val="23"/>
        </w:rPr>
        <w:t xml:space="preserve"> ligger på Varbergs fästning och tar emot över 100.000 besökare om året till våra utställningar, program och evenemang, men också till arkiv, samlingar och filialer i länet. </w:t>
      </w:r>
    </w:p>
    <w:p w14:paraId="4BB05C04" w14:textId="47C6DE3E" w:rsidR="004E242C" w:rsidRDefault="004E242C" w:rsidP="004E242C">
      <w:pPr>
        <w:pStyle w:val="Default"/>
        <w:rPr>
          <w:sz w:val="23"/>
          <w:szCs w:val="23"/>
        </w:rPr>
      </w:pPr>
    </w:p>
    <w:p w14:paraId="3348D3BB" w14:textId="77777777" w:rsidR="004E242C" w:rsidRDefault="004E242C" w:rsidP="004E242C">
      <w:pPr>
        <w:pStyle w:val="Default"/>
        <w:rPr>
          <w:sz w:val="23"/>
          <w:szCs w:val="23"/>
        </w:rPr>
      </w:pPr>
    </w:p>
    <w:p w14:paraId="2506E6EE" w14:textId="77777777" w:rsidR="004E242C" w:rsidRDefault="004E242C" w:rsidP="004E242C">
      <w:pPr>
        <w:pStyle w:val="Default"/>
        <w:rPr>
          <w:sz w:val="23"/>
          <w:szCs w:val="23"/>
        </w:rPr>
      </w:pPr>
      <w:r>
        <w:rPr>
          <w:b/>
          <w:bCs/>
          <w:sz w:val="23"/>
          <w:szCs w:val="23"/>
        </w:rPr>
        <w:t xml:space="preserve">Arbetsuppgifter </w:t>
      </w:r>
    </w:p>
    <w:p w14:paraId="14D5F06F" w14:textId="31B99974" w:rsidR="004E242C" w:rsidRDefault="004E242C" w:rsidP="004E242C">
      <w:pPr>
        <w:pStyle w:val="Default"/>
        <w:rPr>
          <w:sz w:val="23"/>
          <w:szCs w:val="23"/>
        </w:rPr>
      </w:pPr>
      <w:r>
        <w:rPr>
          <w:sz w:val="23"/>
          <w:szCs w:val="23"/>
        </w:rPr>
        <w:t xml:space="preserve">Museets serviceavdelning ansvarar för lokaler, </w:t>
      </w:r>
      <w:r w:rsidR="00292231">
        <w:rPr>
          <w:sz w:val="23"/>
          <w:szCs w:val="23"/>
        </w:rPr>
        <w:t xml:space="preserve">säkerhet, </w:t>
      </w:r>
      <w:r>
        <w:rPr>
          <w:sz w:val="23"/>
          <w:szCs w:val="23"/>
        </w:rPr>
        <w:t>vaktmästeri, underhåll och teknisk produktion</w:t>
      </w:r>
      <w:r w:rsidR="001D32A2">
        <w:rPr>
          <w:sz w:val="23"/>
          <w:szCs w:val="23"/>
        </w:rPr>
        <w:t>.</w:t>
      </w:r>
      <w:r>
        <w:rPr>
          <w:sz w:val="23"/>
          <w:szCs w:val="23"/>
        </w:rPr>
        <w:t xml:space="preserve"> Som museitekniker </w:t>
      </w:r>
      <w:r w:rsidR="007A4AFB">
        <w:rPr>
          <w:sz w:val="23"/>
          <w:szCs w:val="23"/>
        </w:rPr>
        <w:t>har</w:t>
      </w:r>
      <w:r>
        <w:rPr>
          <w:sz w:val="23"/>
          <w:szCs w:val="23"/>
        </w:rPr>
        <w:t xml:space="preserve"> du en mängd olika </w:t>
      </w:r>
      <w:r w:rsidR="007A4AFB">
        <w:rPr>
          <w:sz w:val="23"/>
          <w:szCs w:val="23"/>
        </w:rPr>
        <w:t>arbets</w:t>
      </w:r>
      <w:r>
        <w:rPr>
          <w:sz w:val="23"/>
          <w:szCs w:val="23"/>
        </w:rPr>
        <w:t xml:space="preserve">uppgifter. Du arbetar med teknisk produktion inom utställningsprojekt, event och program, löpande underhåll och tillsyn av utställningar samt teknisk support till övriga avdelningar. Du kommer att arbeta både med löpande uppgifter och som tekniskt ansvarig i olika projekt. </w:t>
      </w:r>
      <w:r w:rsidR="001D32A2">
        <w:rPr>
          <w:sz w:val="23"/>
          <w:szCs w:val="23"/>
        </w:rPr>
        <w:t xml:space="preserve">Därtill är du </w:t>
      </w:r>
      <w:r>
        <w:rPr>
          <w:sz w:val="23"/>
          <w:szCs w:val="23"/>
        </w:rPr>
        <w:t>behjälplig med dagliga rutiner inom vaktmästeri</w:t>
      </w:r>
      <w:r w:rsidR="001D32A2">
        <w:rPr>
          <w:sz w:val="23"/>
          <w:szCs w:val="23"/>
        </w:rPr>
        <w:t xml:space="preserve"> och transporter</w:t>
      </w:r>
      <w:r w:rsidR="004706E4">
        <w:rPr>
          <w:sz w:val="23"/>
          <w:szCs w:val="23"/>
        </w:rPr>
        <w:t>.</w:t>
      </w:r>
      <w:r w:rsidR="00D0260D">
        <w:rPr>
          <w:sz w:val="23"/>
          <w:szCs w:val="23"/>
        </w:rPr>
        <w:t xml:space="preserve"> </w:t>
      </w:r>
      <w:r w:rsidR="00D0260D" w:rsidRPr="00D0260D">
        <w:rPr>
          <w:sz w:val="23"/>
          <w:szCs w:val="23"/>
        </w:rPr>
        <w:t xml:space="preserve">Tunga lyft och arbete på hög höjd ingår i tjänsten. </w:t>
      </w:r>
      <w:r>
        <w:rPr>
          <w:sz w:val="23"/>
          <w:szCs w:val="23"/>
        </w:rPr>
        <w:t xml:space="preserve">Tjänstgöring på kvällar och helger kan förekomma. </w:t>
      </w:r>
    </w:p>
    <w:p w14:paraId="36D618D3" w14:textId="77777777" w:rsidR="004E242C" w:rsidRDefault="004E242C" w:rsidP="004E242C">
      <w:pPr>
        <w:pStyle w:val="Default"/>
        <w:rPr>
          <w:sz w:val="23"/>
          <w:szCs w:val="23"/>
        </w:rPr>
      </w:pPr>
    </w:p>
    <w:p w14:paraId="6E75A019" w14:textId="77777777" w:rsidR="004E242C" w:rsidRDefault="004E242C" w:rsidP="004E242C">
      <w:pPr>
        <w:pStyle w:val="Default"/>
        <w:rPr>
          <w:sz w:val="23"/>
          <w:szCs w:val="23"/>
        </w:rPr>
      </w:pPr>
      <w:r>
        <w:rPr>
          <w:b/>
          <w:bCs/>
          <w:sz w:val="23"/>
          <w:szCs w:val="23"/>
        </w:rPr>
        <w:t xml:space="preserve">Kvalifikationer </w:t>
      </w:r>
    </w:p>
    <w:p w14:paraId="318BCDC1" w14:textId="1A410625" w:rsidR="004E242C" w:rsidRDefault="004E242C" w:rsidP="004E242C">
      <w:pPr>
        <w:pStyle w:val="Default"/>
        <w:rPr>
          <w:sz w:val="23"/>
          <w:szCs w:val="23"/>
        </w:rPr>
      </w:pPr>
      <w:r>
        <w:rPr>
          <w:sz w:val="23"/>
          <w:szCs w:val="23"/>
        </w:rPr>
        <w:t xml:space="preserve">Träteknisk utbildning eller motsvarande kunskaper </w:t>
      </w:r>
      <w:r w:rsidR="001D32A2">
        <w:rPr>
          <w:sz w:val="23"/>
          <w:szCs w:val="23"/>
        </w:rPr>
        <w:t>förvärvande genom yrkeserfarenhet</w:t>
      </w:r>
      <w:r>
        <w:rPr>
          <w:sz w:val="23"/>
          <w:szCs w:val="23"/>
        </w:rPr>
        <w:t xml:space="preserve">. God teknisk kunskap inom ljud, bild </w:t>
      </w:r>
      <w:r w:rsidR="004706E4">
        <w:rPr>
          <w:sz w:val="23"/>
          <w:szCs w:val="23"/>
        </w:rPr>
        <w:t>och ljus</w:t>
      </w:r>
      <w:r>
        <w:rPr>
          <w:sz w:val="23"/>
          <w:szCs w:val="23"/>
        </w:rPr>
        <w:t xml:space="preserve"> är önskvärd. </w:t>
      </w:r>
      <w:r w:rsidR="00292231">
        <w:rPr>
          <w:sz w:val="23"/>
          <w:szCs w:val="23"/>
        </w:rPr>
        <w:t xml:space="preserve">Erfarenhet av liknande arbetsuppgifter från event- eller kulturverksamhet är meriterande. Du får gärna också ha kunskaper om lokalsäkerhet och utrymning. </w:t>
      </w:r>
      <w:r>
        <w:rPr>
          <w:sz w:val="23"/>
          <w:szCs w:val="23"/>
        </w:rPr>
        <w:t xml:space="preserve">Du ska vara utåtriktad, ha ett gott ordningssinne och servicekänsla, samt mycket god samarbetsförmåga. </w:t>
      </w:r>
      <w:r w:rsidR="00D60193">
        <w:rPr>
          <w:sz w:val="23"/>
          <w:szCs w:val="23"/>
        </w:rPr>
        <w:t xml:space="preserve">Du behöver kunna arbeta både självständigt och i grupp. </w:t>
      </w:r>
      <w:r w:rsidR="001D32A2">
        <w:rPr>
          <w:sz w:val="23"/>
          <w:szCs w:val="23"/>
        </w:rPr>
        <w:t xml:space="preserve">Verksamheten har under perioder ett högt tempo med många besökare, så du behöver trivas med det. </w:t>
      </w:r>
      <w:r>
        <w:rPr>
          <w:sz w:val="23"/>
          <w:szCs w:val="23"/>
        </w:rPr>
        <w:t xml:space="preserve">Körkort är ett krav. Truckkort är önskvärt. </w:t>
      </w:r>
    </w:p>
    <w:p w14:paraId="2F58CE45" w14:textId="2B6AAFA2" w:rsidR="00E9490D" w:rsidRDefault="00E9490D" w:rsidP="004E242C">
      <w:pPr>
        <w:pStyle w:val="Default"/>
        <w:rPr>
          <w:sz w:val="23"/>
          <w:szCs w:val="23"/>
        </w:rPr>
      </w:pPr>
      <w:r w:rsidRPr="00D0260D">
        <w:rPr>
          <w:sz w:val="23"/>
          <w:szCs w:val="23"/>
        </w:rPr>
        <w:t>Stor vikt kommer att läggas vid personlig lämplighet.</w:t>
      </w:r>
    </w:p>
    <w:p w14:paraId="18167866" w14:textId="3115A384" w:rsidR="004E242C" w:rsidRPr="00812002" w:rsidRDefault="004E242C" w:rsidP="004E242C">
      <w:pPr>
        <w:pStyle w:val="Default"/>
        <w:rPr>
          <w:sz w:val="23"/>
          <w:szCs w:val="23"/>
        </w:rPr>
      </w:pPr>
    </w:p>
    <w:p w14:paraId="262EDD37" w14:textId="77777777" w:rsidR="004E242C" w:rsidRPr="00812002" w:rsidRDefault="004E242C" w:rsidP="004E242C">
      <w:pPr>
        <w:pStyle w:val="Default"/>
        <w:rPr>
          <w:b/>
          <w:bCs/>
          <w:sz w:val="23"/>
          <w:szCs w:val="23"/>
        </w:rPr>
      </w:pPr>
    </w:p>
    <w:p w14:paraId="5B612387" w14:textId="77777777" w:rsidR="004E242C" w:rsidRPr="00812002" w:rsidRDefault="004E242C" w:rsidP="004E242C">
      <w:pPr>
        <w:pStyle w:val="Default"/>
        <w:rPr>
          <w:b/>
          <w:bCs/>
          <w:sz w:val="23"/>
          <w:szCs w:val="23"/>
        </w:rPr>
      </w:pPr>
      <w:r>
        <w:rPr>
          <w:b/>
          <w:bCs/>
          <w:sz w:val="23"/>
          <w:szCs w:val="23"/>
        </w:rPr>
        <w:t xml:space="preserve">Anställningsform: </w:t>
      </w:r>
    </w:p>
    <w:p w14:paraId="389CD7A6" w14:textId="6480ABA8" w:rsidR="004E242C" w:rsidRPr="00812002" w:rsidRDefault="004E242C" w:rsidP="004E242C">
      <w:pPr>
        <w:pStyle w:val="Default"/>
        <w:rPr>
          <w:sz w:val="23"/>
          <w:szCs w:val="23"/>
        </w:rPr>
      </w:pPr>
      <w:r w:rsidRPr="00812002">
        <w:rPr>
          <w:sz w:val="23"/>
          <w:szCs w:val="23"/>
        </w:rPr>
        <w:t>Tillsvidareanställning 100%</w:t>
      </w:r>
      <w:r w:rsidR="00812002" w:rsidRPr="00812002">
        <w:rPr>
          <w:sz w:val="23"/>
          <w:szCs w:val="23"/>
        </w:rPr>
        <w:t xml:space="preserve">. Provanställning tillämpas </w:t>
      </w:r>
    </w:p>
    <w:p w14:paraId="075A0AD0" w14:textId="77777777" w:rsidR="004E242C" w:rsidRPr="00812002" w:rsidRDefault="004E242C" w:rsidP="004E242C">
      <w:pPr>
        <w:pStyle w:val="Default"/>
        <w:rPr>
          <w:b/>
          <w:bCs/>
          <w:sz w:val="23"/>
          <w:szCs w:val="23"/>
        </w:rPr>
      </w:pPr>
    </w:p>
    <w:p w14:paraId="37464438" w14:textId="09AAAB34" w:rsidR="008465F7" w:rsidRPr="00812002" w:rsidRDefault="008465F7" w:rsidP="008465F7">
      <w:pPr>
        <w:pStyle w:val="Default"/>
        <w:rPr>
          <w:sz w:val="23"/>
          <w:szCs w:val="23"/>
        </w:rPr>
      </w:pPr>
      <w:r w:rsidRPr="008465F7">
        <w:rPr>
          <w:b/>
          <w:bCs/>
          <w:sz w:val="23"/>
          <w:szCs w:val="23"/>
        </w:rPr>
        <w:t>Tillträde</w:t>
      </w:r>
      <w:r>
        <w:rPr>
          <w:b/>
          <w:bCs/>
          <w:sz w:val="23"/>
          <w:szCs w:val="23"/>
        </w:rPr>
        <w:t>:</w:t>
      </w:r>
      <w:r w:rsidRPr="008465F7">
        <w:rPr>
          <w:sz w:val="23"/>
          <w:szCs w:val="23"/>
        </w:rPr>
        <w:t xml:space="preserve"> </w:t>
      </w:r>
      <w:r>
        <w:rPr>
          <w:sz w:val="23"/>
          <w:szCs w:val="23"/>
        </w:rPr>
        <w:br/>
      </w:r>
      <w:r w:rsidRPr="008465F7">
        <w:rPr>
          <w:sz w:val="23"/>
          <w:szCs w:val="23"/>
        </w:rPr>
        <w:t>1 juni eller enligt överenskommelse.</w:t>
      </w:r>
    </w:p>
    <w:p w14:paraId="17A471AF" w14:textId="77777777" w:rsidR="008465F7" w:rsidRDefault="008465F7" w:rsidP="004E242C">
      <w:pPr>
        <w:pStyle w:val="Default"/>
        <w:rPr>
          <w:b/>
          <w:bCs/>
          <w:sz w:val="23"/>
          <w:szCs w:val="23"/>
        </w:rPr>
      </w:pPr>
    </w:p>
    <w:p w14:paraId="1998F700" w14:textId="1DB3D94F" w:rsidR="004E242C" w:rsidRPr="00812002" w:rsidRDefault="004E242C" w:rsidP="004E242C">
      <w:pPr>
        <w:pStyle w:val="Default"/>
        <w:rPr>
          <w:b/>
          <w:bCs/>
          <w:sz w:val="23"/>
          <w:szCs w:val="23"/>
        </w:rPr>
      </w:pPr>
      <w:r>
        <w:rPr>
          <w:b/>
          <w:bCs/>
          <w:sz w:val="23"/>
          <w:szCs w:val="23"/>
        </w:rPr>
        <w:t xml:space="preserve">Lön: </w:t>
      </w:r>
    </w:p>
    <w:p w14:paraId="4A50A882" w14:textId="1C4884E2" w:rsidR="000141C0" w:rsidRDefault="004E242C" w:rsidP="00812002">
      <w:pPr>
        <w:pStyle w:val="Default"/>
        <w:rPr>
          <w:sz w:val="23"/>
          <w:szCs w:val="23"/>
        </w:rPr>
      </w:pPr>
      <w:r w:rsidRPr="00812002">
        <w:rPr>
          <w:sz w:val="23"/>
          <w:szCs w:val="23"/>
        </w:rPr>
        <w:t>Individuell lönesättning.</w:t>
      </w:r>
    </w:p>
    <w:p w14:paraId="496FEF92" w14:textId="77777777" w:rsidR="002016F0" w:rsidRDefault="002016F0" w:rsidP="00812002">
      <w:pPr>
        <w:pStyle w:val="Default"/>
        <w:rPr>
          <w:sz w:val="23"/>
          <w:szCs w:val="23"/>
        </w:rPr>
      </w:pPr>
    </w:p>
    <w:p w14:paraId="2A386589" w14:textId="77777777" w:rsidR="00812002" w:rsidRPr="00812002" w:rsidRDefault="00812002" w:rsidP="00812002">
      <w:pPr>
        <w:pStyle w:val="Default"/>
        <w:rPr>
          <w:b/>
          <w:bCs/>
          <w:sz w:val="23"/>
          <w:szCs w:val="23"/>
        </w:rPr>
      </w:pPr>
      <w:r w:rsidRPr="00812002">
        <w:rPr>
          <w:b/>
          <w:bCs/>
          <w:sz w:val="23"/>
          <w:szCs w:val="23"/>
        </w:rPr>
        <w:t>Placeringsort:</w:t>
      </w:r>
    </w:p>
    <w:p w14:paraId="5C9FDF77" w14:textId="0EB0A862" w:rsidR="00812002" w:rsidRDefault="00812002" w:rsidP="00812002">
      <w:pPr>
        <w:pStyle w:val="Default"/>
        <w:rPr>
          <w:sz w:val="23"/>
          <w:szCs w:val="23"/>
        </w:rPr>
      </w:pPr>
      <w:r w:rsidRPr="00812002">
        <w:rPr>
          <w:sz w:val="23"/>
          <w:szCs w:val="23"/>
        </w:rPr>
        <w:t>Varberg</w:t>
      </w:r>
    </w:p>
    <w:p w14:paraId="3DC8EAE0" w14:textId="77777777" w:rsidR="002016F0" w:rsidRPr="00812002" w:rsidRDefault="002016F0" w:rsidP="00812002">
      <w:pPr>
        <w:pStyle w:val="Default"/>
        <w:rPr>
          <w:sz w:val="23"/>
          <w:szCs w:val="23"/>
        </w:rPr>
      </w:pPr>
    </w:p>
    <w:p w14:paraId="52A7B99D" w14:textId="77777777" w:rsidR="00812002" w:rsidRPr="00812002" w:rsidRDefault="00812002" w:rsidP="00812002">
      <w:pPr>
        <w:pStyle w:val="Default"/>
        <w:rPr>
          <w:b/>
          <w:bCs/>
          <w:sz w:val="23"/>
          <w:szCs w:val="23"/>
        </w:rPr>
      </w:pPr>
      <w:r w:rsidRPr="00812002">
        <w:rPr>
          <w:b/>
          <w:bCs/>
          <w:sz w:val="23"/>
          <w:szCs w:val="23"/>
        </w:rPr>
        <w:t>Kontaktpersoner:</w:t>
      </w:r>
    </w:p>
    <w:p w14:paraId="2CF310FF" w14:textId="6A161AD5" w:rsidR="008465F7" w:rsidRPr="00812002" w:rsidRDefault="008465F7" w:rsidP="008465F7">
      <w:pPr>
        <w:pStyle w:val="Default"/>
        <w:rPr>
          <w:sz w:val="23"/>
          <w:szCs w:val="23"/>
        </w:rPr>
      </w:pPr>
      <w:r>
        <w:rPr>
          <w:sz w:val="23"/>
          <w:szCs w:val="23"/>
        </w:rPr>
        <w:t>Per Hallberg</w:t>
      </w:r>
      <w:r w:rsidRPr="00812002">
        <w:rPr>
          <w:sz w:val="23"/>
          <w:szCs w:val="23"/>
        </w:rPr>
        <w:t>, Chef</w:t>
      </w:r>
      <w:r>
        <w:rPr>
          <w:sz w:val="23"/>
          <w:szCs w:val="23"/>
        </w:rPr>
        <w:t xml:space="preserve"> Teknik- och</w:t>
      </w:r>
      <w:r w:rsidRPr="00812002">
        <w:rPr>
          <w:sz w:val="23"/>
          <w:szCs w:val="23"/>
        </w:rPr>
        <w:t xml:space="preserve"> </w:t>
      </w:r>
      <w:r>
        <w:rPr>
          <w:sz w:val="23"/>
          <w:szCs w:val="23"/>
        </w:rPr>
        <w:t>s</w:t>
      </w:r>
      <w:r w:rsidRPr="00812002">
        <w:rPr>
          <w:sz w:val="23"/>
          <w:szCs w:val="23"/>
        </w:rPr>
        <w:t xml:space="preserve">erviceavdelningen </w:t>
      </w:r>
    </w:p>
    <w:p w14:paraId="03DFDA1C" w14:textId="519567C4" w:rsidR="008465F7" w:rsidRPr="00812002" w:rsidRDefault="008465F7" w:rsidP="008465F7">
      <w:pPr>
        <w:pStyle w:val="Default"/>
        <w:rPr>
          <w:sz w:val="23"/>
          <w:szCs w:val="23"/>
        </w:rPr>
      </w:pPr>
      <w:r w:rsidRPr="00812002">
        <w:rPr>
          <w:sz w:val="23"/>
          <w:szCs w:val="23"/>
        </w:rPr>
        <w:t>Hallands</w:t>
      </w:r>
      <w:r>
        <w:rPr>
          <w:sz w:val="23"/>
          <w:szCs w:val="23"/>
        </w:rPr>
        <w:t xml:space="preserve"> k</w:t>
      </w:r>
      <w:r w:rsidRPr="00812002">
        <w:rPr>
          <w:sz w:val="23"/>
          <w:szCs w:val="23"/>
        </w:rPr>
        <w:t xml:space="preserve">ulturhistoriska museum </w:t>
      </w:r>
    </w:p>
    <w:p w14:paraId="3DBF24FC" w14:textId="4223C0CA" w:rsidR="008465F7" w:rsidRPr="00812002" w:rsidRDefault="008465F7" w:rsidP="008465F7">
      <w:pPr>
        <w:tabs>
          <w:tab w:val="left" w:pos="1134"/>
          <w:tab w:val="left" w:pos="3402"/>
        </w:tabs>
        <w:spacing w:after="0" w:line="240" w:lineRule="auto"/>
        <w:ind w:left="3402" w:right="851" w:hanging="3402"/>
        <w:rPr>
          <w:rFonts w:ascii="Cambria" w:hAnsi="Cambria" w:cs="Cambria"/>
          <w:color w:val="000000"/>
          <w:sz w:val="23"/>
          <w:szCs w:val="23"/>
        </w:rPr>
      </w:pPr>
      <w:r>
        <w:rPr>
          <w:rFonts w:ascii="Cambria" w:hAnsi="Cambria" w:cs="Cambria"/>
          <w:color w:val="000000"/>
          <w:sz w:val="23"/>
          <w:szCs w:val="23"/>
        </w:rPr>
        <w:t xml:space="preserve">0340-828 33 / </w:t>
      </w:r>
      <w:r w:rsidRPr="0092548F">
        <w:rPr>
          <w:rFonts w:ascii="Cambria" w:hAnsi="Cambria" w:cs="Cambria"/>
          <w:color w:val="000000"/>
          <w:sz w:val="23"/>
          <w:szCs w:val="23"/>
        </w:rPr>
        <w:t>0760-22 49 86</w:t>
      </w:r>
    </w:p>
    <w:p w14:paraId="21174590" w14:textId="628EF6C7" w:rsidR="00812002" w:rsidRDefault="00812002" w:rsidP="00812002">
      <w:pPr>
        <w:tabs>
          <w:tab w:val="left" w:pos="1134"/>
          <w:tab w:val="left" w:pos="3402"/>
        </w:tabs>
        <w:spacing w:after="0" w:line="240" w:lineRule="auto"/>
        <w:ind w:left="3402" w:right="851" w:hanging="3402"/>
        <w:rPr>
          <w:rFonts w:ascii="Cambria" w:hAnsi="Cambria" w:cs="Cambria"/>
          <w:color w:val="000000"/>
          <w:sz w:val="23"/>
          <w:szCs w:val="23"/>
        </w:rPr>
      </w:pPr>
    </w:p>
    <w:p w14:paraId="14D4715E" w14:textId="77777777" w:rsidR="00812002" w:rsidRPr="00812002" w:rsidRDefault="00812002" w:rsidP="00812002">
      <w:pPr>
        <w:tabs>
          <w:tab w:val="left" w:pos="1134"/>
          <w:tab w:val="left" w:pos="3402"/>
        </w:tabs>
        <w:spacing w:after="0" w:line="240" w:lineRule="auto"/>
        <w:ind w:left="3402" w:right="851" w:hanging="3402"/>
        <w:rPr>
          <w:rFonts w:ascii="Cambria" w:hAnsi="Cambria" w:cs="Cambria"/>
          <w:color w:val="000000"/>
          <w:sz w:val="23"/>
          <w:szCs w:val="23"/>
        </w:rPr>
      </w:pPr>
    </w:p>
    <w:p w14:paraId="3730A58B" w14:textId="67D44F28" w:rsidR="00812002" w:rsidRPr="00812002" w:rsidRDefault="00812002" w:rsidP="00812002">
      <w:pPr>
        <w:tabs>
          <w:tab w:val="left" w:pos="1134"/>
          <w:tab w:val="left" w:pos="3402"/>
        </w:tabs>
        <w:spacing w:after="0" w:line="240" w:lineRule="auto"/>
        <w:ind w:left="3402" w:right="851" w:hanging="3402"/>
        <w:rPr>
          <w:rFonts w:ascii="Cambria" w:hAnsi="Cambria" w:cs="Cambria"/>
          <w:b/>
          <w:bCs/>
          <w:color w:val="000000"/>
          <w:sz w:val="23"/>
          <w:szCs w:val="23"/>
        </w:rPr>
      </w:pPr>
      <w:r w:rsidRPr="00812002">
        <w:rPr>
          <w:rFonts w:ascii="Cambria" w:hAnsi="Cambria" w:cs="Cambria"/>
          <w:b/>
          <w:bCs/>
          <w:color w:val="000000"/>
          <w:sz w:val="23"/>
          <w:szCs w:val="23"/>
        </w:rPr>
        <w:t>Facklig företrädare:</w:t>
      </w:r>
      <w:r w:rsidRPr="00812002">
        <w:rPr>
          <w:rFonts w:ascii="Cambria" w:hAnsi="Cambria" w:cs="Cambria"/>
          <w:b/>
          <w:bCs/>
          <w:color w:val="000000"/>
          <w:sz w:val="23"/>
          <w:szCs w:val="23"/>
        </w:rPr>
        <w:tab/>
      </w:r>
    </w:p>
    <w:p w14:paraId="3A3FC72C" w14:textId="1B66E2A4" w:rsidR="0092548F" w:rsidRPr="008465F7" w:rsidRDefault="0092548F" w:rsidP="0092548F">
      <w:pPr>
        <w:tabs>
          <w:tab w:val="left" w:pos="1134"/>
          <w:tab w:val="left" w:pos="3402"/>
        </w:tabs>
        <w:spacing w:after="0" w:line="240" w:lineRule="auto"/>
        <w:ind w:left="3402" w:right="851" w:hanging="3402"/>
        <w:rPr>
          <w:rFonts w:ascii="Cambria" w:hAnsi="Cambria" w:cs="Cambria"/>
          <w:color w:val="000000"/>
          <w:sz w:val="23"/>
          <w:szCs w:val="23"/>
          <w:lang w:val="en-US"/>
        </w:rPr>
      </w:pPr>
      <w:r w:rsidRPr="008465F7">
        <w:rPr>
          <w:rFonts w:ascii="Cambria" w:hAnsi="Cambria" w:cs="Cambria"/>
          <w:color w:val="000000"/>
          <w:sz w:val="23"/>
          <w:szCs w:val="23"/>
          <w:lang w:val="en-US"/>
        </w:rPr>
        <w:t>SACO/DIK, Jesper Hillbom, tel. 0760-07 60 63</w:t>
      </w:r>
    </w:p>
    <w:p w14:paraId="7DBE02A4" w14:textId="77777777" w:rsidR="00812002" w:rsidRPr="008465F7" w:rsidRDefault="00812002" w:rsidP="005F4EEE">
      <w:pPr>
        <w:pStyle w:val="Ingetavstnd"/>
        <w:rPr>
          <w:rFonts w:ascii="Cambria" w:hAnsi="Cambria" w:cs="Cambria"/>
          <w:color w:val="000000"/>
          <w:sz w:val="23"/>
          <w:szCs w:val="23"/>
          <w:lang w:val="en-US"/>
        </w:rPr>
      </w:pPr>
    </w:p>
    <w:p w14:paraId="083C06CA" w14:textId="77777777" w:rsidR="00812002" w:rsidRPr="008465F7" w:rsidRDefault="00812002" w:rsidP="005F4EEE">
      <w:pPr>
        <w:pStyle w:val="Ingetavstnd"/>
        <w:rPr>
          <w:lang w:val="en-US"/>
        </w:rPr>
      </w:pPr>
    </w:p>
    <w:p w14:paraId="0E024A68" w14:textId="7D783952" w:rsidR="007A4AFB" w:rsidRPr="002016F0" w:rsidRDefault="007A4AFB" w:rsidP="00812002">
      <w:pPr>
        <w:pStyle w:val="Ingetavstnd"/>
        <w:rPr>
          <w:rFonts w:ascii="Cambria" w:hAnsi="Cambria" w:cs="Cambria"/>
          <w:b/>
          <w:bCs/>
          <w:color w:val="000000"/>
          <w:sz w:val="23"/>
          <w:szCs w:val="23"/>
        </w:rPr>
      </w:pPr>
      <w:r w:rsidRPr="002016F0">
        <w:rPr>
          <w:rFonts w:ascii="Cambria" w:hAnsi="Cambria" w:cs="Cambria"/>
          <w:b/>
          <w:bCs/>
          <w:color w:val="000000"/>
          <w:sz w:val="23"/>
          <w:szCs w:val="23"/>
        </w:rPr>
        <w:t xml:space="preserve">Ansökan: </w:t>
      </w:r>
    </w:p>
    <w:p w14:paraId="65CFE6AD" w14:textId="516D8040" w:rsidR="007A4AFB" w:rsidRPr="00812002" w:rsidRDefault="007A4AFB" w:rsidP="00812002">
      <w:pPr>
        <w:pStyle w:val="Ingetavstnd"/>
        <w:rPr>
          <w:rFonts w:ascii="Cambria" w:hAnsi="Cambria" w:cs="Cambria"/>
          <w:color w:val="000000"/>
          <w:sz w:val="23"/>
          <w:szCs w:val="23"/>
        </w:rPr>
      </w:pPr>
      <w:r w:rsidRPr="00812002">
        <w:rPr>
          <w:rFonts w:ascii="Cambria" w:hAnsi="Cambria" w:cs="Cambria"/>
          <w:color w:val="000000"/>
          <w:sz w:val="23"/>
          <w:szCs w:val="23"/>
        </w:rPr>
        <w:t xml:space="preserve">Sänd din ansökan som ska innehålla ett personligt brev och CV till </w:t>
      </w:r>
      <w:hyperlink r:id="rId6" w:history="1">
        <w:r w:rsidR="00812002" w:rsidRPr="00812002">
          <w:rPr>
            <w:rFonts w:ascii="Cambria" w:hAnsi="Cambria" w:cs="Cambria"/>
            <w:color w:val="000000"/>
            <w:sz w:val="23"/>
            <w:szCs w:val="23"/>
          </w:rPr>
          <w:t>ansokan@hallandslansmuseer.se</w:t>
        </w:r>
      </w:hyperlink>
      <w:r w:rsidRPr="00812002">
        <w:rPr>
          <w:rFonts w:ascii="Cambria" w:hAnsi="Cambria" w:cs="Cambria"/>
          <w:color w:val="000000"/>
          <w:sz w:val="23"/>
          <w:szCs w:val="23"/>
        </w:rPr>
        <w:t xml:space="preserve"> </w:t>
      </w:r>
    </w:p>
    <w:p w14:paraId="01A46EB6" w14:textId="71B5B030" w:rsidR="00812002" w:rsidRPr="00812002" w:rsidRDefault="00812002" w:rsidP="00812002">
      <w:pPr>
        <w:pStyle w:val="Ingetavstnd"/>
        <w:rPr>
          <w:rFonts w:ascii="Cambria" w:hAnsi="Cambria" w:cs="Cambria"/>
          <w:color w:val="000000"/>
          <w:sz w:val="23"/>
          <w:szCs w:val="23"/>
        </w:rPr>
      </w:pPr>
      <w:r w:rsidRPr="008465F7">
        <w:rPr>
          <w:rFonts w:ascii="Cambria" w:hAnsi="Cambria" w:cs="Cambria"/>
          <w:color w:val="000000"/>
          <w:sz w:val="23"/>
          <w:szCs w:val="23"/>
        </w:rPr>
        <w:t>ange “</w:t>
      </w:r>
      <w:r w:rsidR="008465F7" w:rsidRPr="008465F7">
        <w:rPr>
          <w:rFonts w:ascii="Cambria" w:hAnsi="Cambria" w:cs="Cambria"/>
          <w:color w:val="000000"/>
          <w:sz w:val="23"/>
          <w:szCs w:val="23"/>
        </w:rPr>
        <w:t>M</w:t>
      </w:r>
      <w:r w:rsidRPr="008465F7">
        <w:rPr>
          <w:rFonts w:ascii="Cambria" w:hAnsi="Cambria" w:cs="Cambria"/>
          <w:color w:val="000000"/>
          <w:sz w:val="23"/>
          <w:szCs w:val="23"/>
        </w:rPr>
        <w:t>useitekniker” i ärendefältet</w:t>
      </w:r>
    </w:p>
    <w:p w14:paraId="4CC9E8D4" w14:textId="77777777" w:rsidR="008465F7" w:rsidRDefault="008465F7" w:rsidP="002016F0">
      <w:pPr>
        <w:pStyle w:val="Ingetavstnd"/>
        <w:rPr>
          <w:rFonts w:ascii="Cambria" w:hAnsi="Cambria" w:cs="Cambria"/>
          <w:color w:val="000000"/>
          <w:sz w:val="23"/>
          <w:szCs w:val="23"/>
        </w:rPr>
      </w:pPr>
    </w:p>
    <w:p w14:paraId="7EA34F53" w14:textId="2226FD23" w:rsidR="002016F0" w:rsidRDefault="007A4AFB" w:rsidP="002016F0">
      <w:pPr>
        <w:pStyle w:val="Ingetavstnd"/>
        <w:rPr>
          <w:rFonts w:ascii="Cambria" w:hAnsi="Cambria" w:cs="Cambria"/>
          <w:color w:val="000000"/>
          <w:sz w:val="23"/>
          <w:szCs w:val="23"/>
        </w:rPr>
      </w:pPr>
      <w:r w:rsidRPr="00812002">
        <w:rPr>
          <w:rFonts w:ascii="Cambria" w:hAnsi="Cambria" w:cs="Cambria"/>
          <w:color w:val="000000"/>
          <w:sz w:val="23"/>
          <w:szCs w:val="23"/>
        </w:rPr>
        <w:t>Sista ansökningsdag är den</w:t>
      </w:r>
      <w:r w:rsidR="008465F7">
        <w:rPr>
          <w:rFonts w:ascii="Cambria" w:hAnsi="Cambria" w:cs="Cambria"/>
          <w:color w:val="000000"/>
          <w:sz w:val="23"/>
          <w:szCs w:val="23"/>
        </w:rPr>
        <w:t xml:space="preserve"> 21 april</w:t>
      </w:r>
      <w:r w:rsidR="0092548F">
        <w:rPr>
          <w:rFonts w:ascii="Cambria" w:hAnsi="Cambria" w:cs="Cambria"/>
          <w:color w:val="000000"/>
          <w:sz w:val="23"/>
          <w:szCs w:val="23"/>
        </w:rPr>
        <w:t xml:space="preserve"> 2024.</w:t>
      </w:r>
    </w:p>
    <w:p w14:paraId="2C643649" w14:textId="77777777" w:rsidR="002016F0" w:rsidRDefault="002016F0" w:rsidP="002016F0">
      <w:pPr>
        <w:pStyle w:val="Ingetavstnd"/>
        <w:rPr>
          <w:rFonts w:ascii="Cambria" w:hAnsi="Cambria" w:cs="Cambria"/>
          <w:color w:val="000000"/>
          <w:sz w:val="23"/>
          <w:szCs w:val="23"/>
        </w:rPr>
      </w:pPr>
    </w:p>
    <w:p w14:paraId="7E6FF8BA" w14:textId="141EA73B" w:rsidR="00812002" w:rsidRPr="005F4EEE" w:rsidRDefault="008465F7" w:rsidP="002016F0">
      <w:pPr>
        <w:pStyle w:val="Ingetavstnd"/>
        <w:rPr>
          <w:rFonts w:ascii="Cambria" w:hAnsi="Cambria" w:cs="Cambria"/>
          <w:color w:val="000000"/>
          <w:sz w:val="23"/>
          <w:szCs w:val="23"/>
        </w:rPr>
      </w:pPr>
      <w:r>
        <w:rPr>
          <w:rFonts w:ascii="Cambria" w:hAnsi="Cambria" w:cs="Cambria"/>
          <w:color w:val="000000"/>
          <w:sz w:val="23"/>
          <w:szCs w:val="23"/>
        </w:rPr>
        <w:t>En första omgång i</w:t>
      </w:r>
      <w:r w:rsidR="007A4AFB" w:rsidRPr="005F4EEE">
        <w:rPr>
          <w:rFonts w:ascii="Cambria" w:hAnsi="Cambria" w:cs="Cambria"/>
          <w:color w:val="000000"/>
          <w:sz w:val="23"/>
          <w:szCs w:val="23"/>
        </w:rPr>
        <w:t xml:space="preserve">ntervjuer planeras till </w:t>
      </w:r>
      <w:r>
        <w:rPr>
          <w:rFonts w:ascii="Cambria" w:hAnsi="Cambria" w:cs="Cambria"/>
          <w:color w:val="000000"/>
          <w:sz w:val="23"/>
          <w:szCs w:val="23"/>
        </w:rPr>
        <w:t xml:space="preserve">torsdagen </w:t>
      </w:r>
      <w:r w:rsidR="007A4AFB" w:rsidRPr="005F4EEE">
        <w:rPr>
          <w:rFonts w:ascii="Cambria" w:hAnsi="Cambria" w:cs="Cambria"/>
          <w:color w:val="000000"/>
          <w:sz w:val="23"/>
          <w:szCs w:val="23"/>
        </w:rPr>
        <w:t xml:space="preserve">den </w:t>
      </w:r>
      <w:r>
        <w:rPr>
          <w:rFonts w:ascii="Cambria" w:hAnsi="Cambria" w:cs="Cambria"/>
          <w:color w:val="000000"/>
          <w:sz w:val="23"/>
          <w:szCs w:val="23"/>
        </w:rPr>
        <w:t>25 april.</w:t>
      </w:r>
    </w:p>
    <w:p w14:paraId="7C5FD85C" w14:textId="77777777" w:rsidR="002016F0" w:rsidRPr="005F4EEE" w:rsidRDefault="002016F0" w:rsidP="002016F0">
      <w:pPr>
        <w:pStyle w:val="Ingetavstnd"/>
        <w:rPr>
          <w:rFonts w:ascii="Cambria" w:hAnsi="Cambria" w:cs="Cambria"/>
          <w:color w:val="000000"/>
          <w:sz w:val="23"/>
          <w:szCs w:val="23"/>
        </w:rPr>
      </w:pPr>
    </w:p>
    <w:p w14:paraId="00F5574A" w14:textId="77777777" w:rsidR="002016F0" w:rsidRPr="005F4EEE" w:rsidRDefault="002016F0" w:rsidP="002016F0">
      <w:pPr>
        <w:pStyle w:val="Ingetavstnd"/>
        <w:rPr>
          <w:rFonts w:ascii="Cambria" w:hAnsi="Cambria" w:cs="Cambria"/>
          <w:color w:val="000000"/>
          <w:sz w:val="23"/>
          <w:szCs w:val="23"/>
        </w:rPr>
      </w:pPr>
    </w:p>
    <w:p w14:paraId="057B7C9D" w14:textId="05E86271" w:rsidR="00E6505D" w:rsidRPr="008465F7" w:rsidRDefault="008465F7" w:rsidP="002016F0">
      <w:pPr>
        <w:pStyle w:val="Ingetavstnd"/>
      </w:pPr>
      <w:r>
        <w:rPr>
          <w:rFonts w:ascii="Cambria" w:hAnsi="Cambria" w:cs="Cambria"/>
          <w:color w:val="000000"/>
          <w:sz w:val="23"/>
          <w:szCs w:val="23"/>
        </w:rPr>
        <w:t>När</w:t>
      </w:r>
      <w:r w:rsidR="00812002" w:rsidRPr="008465F7">
        <w:rPr>
          <w:rFonts w:ascii="Cambria" w:hAnsi="Cambria" w:cs="Cambria"/>
          <w:color w:val="000000"/>
          <w:sz w:val="23"/>
          <w:szCs w:val="23"/>
        </w:rPr>
        <w:t xml:space="preserve"> du skickar e-post till oss kommer vi att behandla dina personuppgifter enligt gällande Dataskyddsförordning (GDPR) och enligt vår personuppgiftspolicy, vilken finns på:</w:t>
      </w:r>
      <w:r w:rsidR="00E6505D" w:rsidRPr="008465F7">
        <w:t xml:space="preserve"> </w:t>
      </w:r>
    </w:p>
    <w:p w14:paraId="5496BF10" w14:textId="30E87379" w:rsidR="00E6505D" w:rsidRPr="008465F7" w:rsidRDefault="005931C5" w:rsidP="002016F0">
      <w:pPr>
        <w:pStyle w:val="Ingetavstnd"/>
      </w:pPr>
      <w:hyperlink r:id="rId7" w:history="1">
        <w:r w:rsidR="00E6505D" w:rsidRPr="008465F7">
          <w:rPr>
            <w:rStyle w:val="Hyperlnk"/>
          </w:rPr>
          <w:t>Styrdokument – Stiftelsen Hallands länsmuseer (hallandslansmuseer.se)</w:t>
        </w:r>
      </w:hyperlink>
    </w:p>
    <w:p w14:paraId="7228358F" w14:textId="2F82F8E7" w:rsidR="00812002" w:rsidRPr="008465F7" w:rsidRDefault="005931C5" w:rsidP="002016F0">
      <w:pPr>
        <w:pStyle w:val="Ingetavstnd"/>
        <w:rPr>
          <w:rFonts w:ascii="Cambria" w:hAnsi="Cambria" w:cs="Cambria"/>
          <w:strike/>
          <w:color w:val="000000"/>
          <w:sz w:val="23"/>
          <w:szCs w:val="23"/>
        </w:rPr>
      </w:pPr>
      <w:hyperlink w:history="1"/>
      <w:r w:rsidR="008465F7" w:rsidRPr="008465F7">
        <w:rPr>
          <w:rFonts w:ascii="Cambria" w:hAnsi="Cambria" w:cs="Cambria"/>
          <w:strike/>
          <w:color w:val="000000"/>
          <w:sz w:val="23"/>
          <w:szCs w:val="23"/>
        </w:rPr>
        <w:t xml:space="preserve"> </w:t>
      </w:r>
    </w:p>
    <w:p w14:paraId="0B9BB513" w14:textId="77777777" w:rsidR="00812002" w:rsidRPr="008465F7" w:rsidRDefault="00812002" w:rsidP="002016F0">
      <w:pPr>
        <w:pStyle w:val="Ingetavstnd"/>
        <w:rPr>
          <w:rFonts w:ascii="Cambria" w:hAnsi="Cambria" w:cs="Cambria"/>
          <w:color w:val="000000"/>
          <w:sz w:val="23"/>
          <w:szCs w:val="23"/>
        </w:rPr>
      </w:pPr>
    </w:p>
    <w:p w14:paraId="5C3A4A99" w14:textId="77777777" w:rsidR="00812002" w:rsidRPr="008465F7" w:rsidRDefault="00812002" w:rsidP="002016F0">
      <w:pPr>
        <w:pStyle w:val="Ingetavstnd"/>
        <w:rPr>
          <w:rFonts w:ascii="Cambria" w:hAnsi="Cambria" w:cs="Cambria"/>
          <w:b/>
          <w:bCs/>
          <w:color w:val="000000"/>
          <w:sz w:val="23"/>
          <w:szCs w:val="23"/>
        </w:rPr>
      </w:pPr>
      <w:r w:rsidRPr="008465F7">
        <w:rPr>
          <w:rFonts w:ascii="Cambria" w:hAnsi="Cambria" w:cs="Cambria"/>
          <w:b/>
          <w:bCs/>
          <w:color w:val="000000"/>
          <w:sz w:val="23"/>
          <w:szCs w:val="23"/>
        </w:rPr>
        <w:t>Observera</w:t>
      </w:r>
    </w:p>
    <w:p w14:paraId="434CB350" w14:textId="77777777" w:rsidR="00812002" w:rsidRPr="008465F7" w:rsidRDefault="00812002" w:rsidP="002016F0">
      <w:pPr>
        <w:pStyle w:val="Ingetavstnd"/>
        <w:rPr>
          <w:rFonts w:ascii="Cambria" w:hAnsi="Cambria" w:cs="Cambria"/>
          <w:color w:val="000000"/>
          <w:sz w:val="23"/>
          <w:szCs w:val="23"/>
        </w:rPr>
      </w:pPr>
      <w:r w:rsidRPr="008465F7">
        <w:rPr>
          <w:rFonts w:ascii="Cambria" w:hAnsi="Cambria" w:cs="Cambria"/>
          <w:color w:val="000000"/>
          <w:sz w:val="23"/>
          <w:szCs w:val="23"/>
        </w:rPr>
        <w:t>Vi godtar bara ansökningar via e-post</w:t>
      </w:r>
    </w:p>
    <w:p w14:paraId="06786EDB" w14:textId="3069120E" w:rsidR="00812002" w:rsidRDefault="00812002" w:rsidP="002016F0">
      <w:pPr>
        <w:pStyle w:val="Ingetavstnd"/>
        <w:rPr>
          <w:rFonts w:ascii="Cambria" w:hAnsi="Cambria" w:cs="Cambria"/>
          <w:color w:val="000000"/>
          <w:sz w:val="23"/>
          <w:szCs w:val="23"/>
        </w:rPr>
      </w:pPr>
      <w:r w:rsidRPr="008465F7">
        <w:rPr>
          <w:rFonts w:ascii="Cambria" w:hAnsi="Cambria" w:cs="Cambria"/>
          <w:color w:val="000000"/>
          <w:sz w:val="23"/>
          <w:szCs w:val="23"/>
        </w:rPr>
        <w:t>Vi undanber oss kontakter med annonsförsäljare i detta ärende</w:t>
      </w:r>
    </w:p>
    <w:p w14:paraId="76A9C9A9" w14:textId="77777777" w:rsidR="0092548F" w:rsidRDefault="0092548F" w:rsidP="002016F0">
      <w:pPr>
        <w:pStyle w:val="Ingetavstnd"/>
        <w:rPr>
          <w:rFonts w:ascii="Cambria" w:hAnsi="Cambria" w:cs="Cambria"/>
          <w:color w:val="000000"/>
          <w:sz w:val="23"/>
          <w:szCs w:val="23"/>
        </w:rPr>
      </w:pPr>
    </w:p>
    <w:p w14:paraId="22668ABB" w14:textId="77777777" w:rsidR="0092548F" w:rsidRDefault="0092548F" w:rsidP="002016F0">
      <w:pPr>
        <w:pStyle w:val="Ingetavstnd"/>
        <w:rPr>
          <w:rFonts w:ascii="Cambria" w:hAnsi="Cambria" w:cs="Cambria"/>
          <w:color w:val="000000"/>
          <w:sz w:val="23"/>
          <w:szCs w:val="23"/>
        </w:rPr>
      </w:pPr>
    </w:p>
    <w:p w14:paraId="743E41E2" w14:textId="77777777" w:rsidR="0092548F" w:rsidRDefault="0092548F" w:rsidP="0092548F"/>
    <w:p w14:paraId="3262EA11" w14:textId="77777777" w:rsidR="0092548F" w:rsidRPr="005F4EEE" w:rsidRDefault="0092548F" w:rsidP="002016F0">
      <w:pPr>
        <w:pStyle w:val="Ingetavstnd"/>
        <w:rPr>
          <w:rFonts w:ascii="Cambria" w:hAnsi="Cambria" w:cs="Cambria"/>
          <w:color w:val="000000"/>
          <w:sz w:val="23"/>
          <w:szCs w:val="23"/>
        </w:rPr>
      </w:pPr>
    </w:p>
    <w:sectPr w:rsidR="0092548F" w:rsidRPr="005F4EE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D8F60B" w14:textId="77777777" w:rsidR="00C0568B" w:rsidRDefault="00C0568B" w:rsidP="00C0568B">
      <w:pPr>
        <w:spacing w:after="0" w:line="240" w:lineRule="auto"/>
      </w:pPr>
      <w:r>
        <w:separator/>
      </w:r>
    </w:p>
  </w:endnote>
  <w:endnote w:type="continuationSeparator" w:id="0">
    <w:p w14:paraId="31543B4E" w14:textId="77777777" w:rsidR="00C0568B" w:rsidRDefault="00C0568B" w:rsidP="00C0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C339DF" w14:textId="77777777" w:rsidR="00C0568B" w:rsidRDefault="00C0568B" w:rsidP="00C0568B">
      <w:pPr>
        <w:spacing w:after="0" w:line="240" w:lineRule="auto"/>
      </w:pPr>
      <w:r>
        <w:separator/>
      </w:r>
    </w:p>
  </w:footnote>
  <w:footnote w:type="continuationSeparator" w:id="0">
    <w:p w14:paraId="1BCBE981" w14:textId="77777777" w:rsidR="00C0568B" w:rsidRDefault="00C0568B" w:rsidP="00C05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F52A4" w14:textId="21A53CD4" w:rsidR="00C0568B" w:rsidRDefault="00C0568B">
    <w:pPr>
      <w:pStyle w:val="Sidhuvud"/>
    </w:pPr>
    <w:r>
      <w:rPr>
        <w:noProof/>
      </w:rPr>
      <w:drawing>
        <wp:inline distT="0" distB="0" distL="0" distR="0" wp14:anchorId="5B1B6861" wp14:editId="45804980">
          <wp:extent cx="2266950" cy="666750"/>
          <wp:effectExtent l="0" t="0" r="0" b="0"/>
          <wp:docPr id="100040006" name="Bild 1" descr="En bild som visar text, Teckensnitt, skiss, 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0006" name="Bild 1" descr="En bild som visar text, Teckensnitt, skiss, Grafik&#10;&#10;Automatiskt genererad beskrivn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666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2C"/>
    <w:rsid w:val="00002E9D"/>
    <w:rsid w:val="000141C0"/>
    <w:rsid w:val="001D32A2"/>
    <w:rsid w:val="002016F0"/>
    <w:rsid w:val="002315A4"/>
    <w:rsid w:val="002540EC"/>
    <w:rsid w:val="00292231"/>
    <w:rsid w:val="00395449"/>
    <w:rsid w:val="004706E4"/>
    <w:rsid w:val="004E242C"/>
    <w:rsid w:val="005931C5"/>
    <w:rsid w:val="005F4EEE"/>
    <w:rsid w:val="00642783"/>
    <w:rsid w:val="007A4AFB"/>
    <w:rsid w:val="007A63CE"/>
    <w:rsid w:val="00812002"/>
    <w:rsid w:val="008465F7"/>
    <w:rsid w:val="0092548F"/>
    <w:rsid w:val="00C0568B"/>
    <w:rsid w:val="00D0260D"/>
    <w:rsid w:val="00D60193"/>
    <w:rsid w:val="00DC2DB5"/>
    <w:rsid w:val="00E6505D"/>
    <w:rsid w:val="00E949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F417"/>
  <w15:chartTrackingRefBased/>
  <w15:docId w15:val="{638D04A7-0F49-44FA-9F0D-3D8CD9F7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4E242C"/>
    <w:pPr>
      <w:autoSpaceDE w:val="0"/>
      <w:autoSpaceDN w:val="0"/>
      <w:adjustRightInd w:val="0"/>
      <w:spacing w:after="0" w:line="240" w:lineRule="auto"/>
    </w:pPr>
    <w:rPr>
      <w:rFonts w:ascii="Cambria" w:hAnsi="Cambria" w:cs="Cambria"/>
      <w:color w:val="000000"/>
      <w:sz w:val="24"/>
      <w:szCs w:val="24"/>
    </w:rPr>
  </w:style>
  <w:style w:type="character" w:styleId="Hyperlnk">
    <w:name w:val="Hyperlink"/>
    <w:basedOn w:val="Standardstycketeckensnitt"/>
    <w:uiPriority w:val="99"/>
    <w:unhideWhenUsed/>
    <w:rsid w:val="007A4AFB"/>
    <w:rPr>
      <w:color w:val="0563C1" w:themeColor="hyperlink"/>
      <w:u w:val="single"/>
    </w:rPr>
  </w:style>
  <w:style w:type="character" w:styleId="Olstomnmnande">
    <w:name w:val="Unresolved Mention"/>
    <w:basedOn w:val="Standardstycketeckensnitt"/>
    <w:uiPriority w:val="99"/>
    <w:semiHidden/>
    <w:unhideWhenUsed/>
    <w:rsid w:val="007A4AFB"/>
    <w:rPr>
      <w:color w:val="605E5C"/>
      <w:shd w:val="clear" w:color="auto" w:fill="E1DFDD"/>
    </w:rPr>
  </w:style>
  <w:style w:type="paragraph" w:styleId="Ingetavstnd">
    <w:name w:val="No Spacing"/>
    <w:uiPriority w:val="1"/>
    <w:qFormat/>
    <w:rsid w:val="00812002"/>
    <w:pPr>
      <w:spacing w:after="0" w:line="240" w:lineRule="auto"/>
    </w:pPr>
  </w:style>
  <w:style w:type="paragraph" w:styleId="Sidhuvud">
    <w:name w:val="header"/>
    <w:basedOn w:val="Normal"/>
    <w:link w:val="SidhuvudChar"/>
    <w:uiPriority w:val="99"/>
    <w:unhideWhenUsed/>
    <w:rsid w:val="00C0568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0568B"/>
  </w:style>
  <w:style w:type="paragraph" w:styleId="Sidfot">
    <w:name w:val="footer"/>
    <w:basedOn w:val="Normal"/>
    <w:link w:val="SidfotChar"/>
    <w:uiPriority w:val="99"/>
    <w:unhideWhenUsed/>
    <w:rsid w:val="00C0568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05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allandslansmuseer.se/var-organisation/styrdoku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sokan@hallandslansmuseer.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2521</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 Bengtsson</dc:creator>
  <cp:keywords/>
  <dc:description/>
  <cp:lastModifiedBy>Lotta Bodmar</cp:lastModifiedBy>
  <cp:revision>2</cp:revision>
  <dcterms:created xsi:type="dcterms:W3CDTF">2024-04-08T13:43:00Z</dcterms:created>
  <dcterms:modified xsi:type="dcterms:W3CDTF">2024-04-08T13:43:00Z</dcterms:modified>
</cp:coreProperties>
</file>